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1E" w:rsidRDefault="0009264D">
      <w:r>
        <w:t>SAT Strategies sites:</w:t>
      </w:r>
    </w:p>
    <w:p w:rsidR="0009264D" w:rsidRDefault="00080D84">
      <w:hyperlink r:id="rId4" w:history="1">
        <w:r w:rsidR="0009264D" w:rsidRPr="006C1D8B">
          <w:rPr>
            <w:rStyle w:val="Hyperlink"/>
          </w:rPr>
          <w:t>http://blog.prepscholar.com/21-sat-tips-and-tricks-you-</w:t>
        </w:r>
        <w:r w:rsidR="0009264D" w:rsidRPr="006C1D8B">
          <w:rPr>
            <w:rStyle w:val="Hyperlink"/>
          </w:rPr>
          <w:t>m</w:t>
        </w:r>
        <w:r w:rsidR="0009264D" w:rsidRPr="006C1D8B">
          <w:rPr>
            <w:rStyle w:val="Hyperlink"/>
          </w:rPr>
          <w:t>ust-use</w:t>
        </w:r>
      </w:hyperlink>
      <w:r w:rsidR="00340E35">
        <w:t xml:space="preserve">  --tips for reading, math, writing</w:t>
      </w:r>
    </w:p>
    <w:p w:rsidR="0009264D" w:rsidRDefault="00080D84">
      <w:hyperlink r:id="rId5" w:history="1">
        <w:r w:rsidR="0009264D" w:rsidRPr="006C1D8B">
          <w:rPr>
            <w:rStyle w:val="Hyperlink"/>
          </w:rPr>
          <w:t>http://blog.prepscholar.com/the-complete-guide-to-sat-grammar-rul</w:t>
        </w:r>
        <w:r w:rsidR="0009264D" w:rsidRPr="006C1D8B">
          <w:rPr>
            <w:rStyle w:val="Hyperlink"/>
          </w:rPr>
          <w:t>e</w:t>
        </w:r>
        <w:r w:rsidR="0009264D" w:rsidRPr="006C1D8B">
          <w:rPr>
            <w:rStyle w:val="Hyperlink"/>
          </w:rPr>
          <w:t>s</w:t>
        </w:r>
      </w:hyperlink>
      <w:r w:rsidR="00340E35">
        <w:t xml:space="preserve">  --tested grammar rules</w:t>
      </w:r>
    </w:p>
    <w:p w:rsidR="0009264D" w:rsidRDefault="00080D84">
      <w:hyperlink r:id="rId6" w:history="1">
        <w:r w:rsidR="0009264D" w:rsidRPr="006C1D8B">
          <w:rPr>
            <w:rStyle w:val="Hyperlink"/>
          </w:rPr>
          <w:t>http://blog.prepscholar.com/new-sat-essay-prompts-how</w:t>
        </w:r>
        <w:r w:rsidR="0009264D" w:rsidRPr="006C1D8B">
          <w:rPr>
            <w:rStyle w:val="Hyperlink"/>
          </w:rPr>
          <w:t>-</w:t>
        </w:r>
        <w:r w:rsidR="0009264D" w:rsidRPr="006C1D8B">
          <w:rPr>
            <w:rStyle w:val="Hyperlink"/>
          </w:rPr>
          <w:t>are-they-different</w:t>
        </w:r>
      </w:hyperlink>
      <w:r w:rsidR="00340E35">
        <w:t xml:space="preserve">  --SAT essay prompts</w:t>
      </w:r>
    </w:p>
    <w:p w:rsidR="0009264D" w:rsidRDefault="00080D84">
      <w:hyperlink r:id="rId7" w:history="1">
        <w:r w:rsidR="0009264D" w:rsidRPr="006C1D8B">
          <w:rPr>
            <w:rStyle w:val="Hyperlink"/>
          </w:rPr>
          <w:t>http://blog.prepscholar.com/the-best-way-to-read-the-passage-in-sat-reading</w:t>
        </w:r>
      </w:hyperlink>
      <w:r w:rsidR="00340E35">
        <w:t xml:space="preserve">  --SAT reading strategies</w:t>
      </w:r>
    </w:p>
    <w:p w:rsidR="0009264D" w:rsidRDefault="00080D84">
      <w:hyperlink r:id="rId8" w:history="1">
        <w:r w:rsidR="0009264D" w:rsidRPr="006C1D8B">
          <w:rPr>
            <w:rStyle w:val="Hyperlink"/>
          </w:rPr>
          <w:t>http://blog.prepscholar.com/master-sat-reading-5-types</w:t>
        </w:r>
        <w:r w:rsidR="0009264D" w:rsidRPr="006C1D8B">
          <w:rPr>
            <w:rStyle w:val="Hyperlink"/>
          </w:rPr>
          <w:t>-</w:t>
        </w:r>
        <w:r w:rsidR="0009264D" w:rsidRPr="006C1D8B">
          <w:rPr>
            <w:rStyle w:val="Hyperlink"/>
          </w:rPr>
          <w:t>of-passages</w:t>
        </w:r>
      </w:hyperlink>
      <w:r w:rsidR="00340E35">
        <w:t xml:space="preserve">  --Types of reading passages</w:t>
      </w:r>
    </w:p>
    <w:p w:rsidR="0009264D" w:rsidRDefault="00080D84">
      <w:hyperlink r:id="rId9" w:history="1">
        <w:r w:rsidR="0009264D" w:rsidRPr="006C1D8B">
          <w:rPr>
            <w:rStyle w:val="Hyperlink"/>
          </w:rPr>
          <w:t>http://blog.prepscholar.com/big-picture-questions-in-sat-reading-strategies-tips</w:t>
        </w:r>
      </w:hyperlink>
      <w:r w:rsidR="00340E35">
        <w:t xml:space="preserve">  --SAT Reading, big picture tips</w:t>
      </w:r>
    </w:p>
    <w:p w:rsidR="0009264D" w:rsidRDefault="00080D84">
      <w:hyperlink r:id="rId10" w:history="1">
        <w:r w:rsidR="0009264D" w:rsidRPr="006C1D8B">
          <w:rPr>
            <w:rStyle w:val="Hyperlink"/>
          </w:rPr>
          <w:t>http://blog.prepscholar.com/inference-questions-on-sat-reading-6-strategies</w:t>
        </w:r>
      </w:hyperlink>
    </w:p>
    <w:p w:rsidR="0009264D" w:rsidRDefault="00080D84">
      <w:hyperlink r:id="rId11" w:history="1">
        <w:r w:rsidR="0009264D" w:rsidRPr="006C1D8B">
          <w:rPr>
            <w:rStyle w:val="Hyperlink"/>
          </w:rPr>
          <w:t>http://blog.prepscholar.com/sat-math-practice-questions-how-to-get-mo</w:t>
        </w:r>
        <w:r w:rsidR="0009264D" w:rsidRPr="006C1D8B">
          <w:rPr>
            <w:rStyle w:val="Hyperlink"/>
          </w:rPr>
          <w:t>s</w:t>
        </w:r>
        <w:r w:rsidR="0009264D" w:rsidRPr="006C1D8B">
          <w:rPr>
            <w:rStyle w:val="Hyperlink"/>
          </w:rPr>
          <w:t>t</w:t>
        </w:r>
      </w:hyperlink>
      <w:r w:rsidR="00340E35">
        <w:t xml:space="preserve">  --Tips for practicing SAT math questions</w:t>
      </w:r>
    </w:p>
    <w:p w:rsidR="0009264D" w:rsidRDefault="00080D84">
      <w:hyperlink r:id="rId12" w:history="1">
        <w:r w:rsidR="0009264D" w:rsidRPr="006C1D8B">
          <w:rPr>
            <w:rStyle w:val="Hyperlink"/>
          </w:rPr>
          <w:t>http://blog.prepscholar.com/the-21-critical-sat-math-formul</w:t>
        </w:r>
        <w:r w:rsidR="0009264D" w:rsidRPr="006C1D8B">
          <w:rPr>
            <w:rStyle w:val="Hyperlink"/>
          </w:rPr>
          <w:t>a</w:t>
        </w:r>
        <w:r w:rsidR="0009264D" w:rsidRPr="006C1D8B">
          <w:rPr>
            <w:rStyle w:val="Hyperlink"/>
          </w:rPr>
          <w:t>s-you-must-know</w:t>
        </w:r>
      </w:hyperlink>
      <w:r w:rsidR="00340E35">
        <w:t xml:space="preserve">  --formulas you need to know</w:t>
      </w:r>
    </w:p>
    <w:p w:rsidR="0009264D" w:rsidRDefault="00080D84">
      <w:hyperlink r:id="rId13" w:history="1">
        <w:r w:rsidR="0009264D" w:rsidRPr="006C1D8B">
          <w:rPr>
            <w:rStyle w:val="Hyperlink"/>
          </w:rPr>
          <w:t>http://blog.prepscholar.com/what-to-bring-to-the-sat-and-what-not-to-bring</w:t>
        </w:r>
      </w:hyperlink>
      <w:r w:rsidR="00340E35">
        <w:t xml:space="preserve">  --What to bring on test day</w:t>
      </w:r>
    </w:p>
    <w:p w:rsidR="0009264D" w:rsidRDefault="00080D84">
      <w:hyperlink r:id="rId14" w:history="1">
        <w:r w:rsidR="0009264D" w:rsidRPr="006C1D8B">
          <w:rPr>
            <w:rStyle w:val="Hyperlink"/>
          </w:rPr>
          <w:t>http://schools.cms.k12.nc.us/hopewellHS/Documents/Three%20Down%20and%20Dirty%20SAT%20Techniques%20from%20Princeton%20Review.pdf</w:t>
        </w:r>
      </w:hyperlink>
      <w:r w:rsidR="00340E35">
        <w:t xml:space="preserve">   --POE, OOD, Joe </w:t>
      </w:r>
      <w:proofErr w:type="spellStart"/>
      <w:r w:rsidR="00340E35">
        <w:t>Bloggs</w:t>
      </w:r>
      <w:proofErr w:type="spellEnd"/>
    </w:p>
    <w:p w:rsidR="0009264D" w:rsidRDefault="00080D84">
      <w:hyperlink r:id="rId15" w:history="1">
        <w:r w:rsidR="006B0D0B" w:rsidRPr="006C1D8B">
          <w:rPr>
            <w:rStyle w:val="Hyperlink"/>
          </w:rPr>
          <w:t>https://collegereadiness.collegeboard.org/sat/scores/understandi</w:t>
        </w:r>
        <w:r w:rsidR="006B0D0B" w:rsidRPr="006C1D8B">
          <w:rPr>
            <w:rStyle w:val="Hyperlink"/>
          </w:rPr>
          <w:t>n</w:t>
        </w:r>
        <w:r w:rsidR="006B0D0B" w:rsidRPr="006C1D8B">
          <w:rPr>
            <w:rStyle w:val="Hyperlink"/>
          </w:rPr>
          <w:t>g-scores/essay</w:t>
        </w:r>
      </w:hyperlink>
      <w:r w:rsidR="00340E35">
        <w:t xml:space="preserve">  --scoring guide</w:t>
      </w:r>
    </w:p>
    <w:p w:rsidR="006B0D0B" w:rsidRDefault="00080D84">
      <w:hyperlink r:id="rId16" w:history="1">
        <w:r w:rsidR="006B0D0B" w:rsidRPr="006C1D8B">
          <w:rPr>
            <w:rStyle w:val="Hyperlink"/>
          </w:rPr>
          <w:t>http://blog.prepscholar.com/plugging-in-answers-a-critical-sat-m</w:t>
        </w:r>
        <w:r w:rsidR="006B0D0B" w:rsidRPr="006C1D8B">
          <w:rPr>
            <w:rStyle w:val="Hyperlink"/>
          </w:rPr>
          <w:t>a</w:t>
        </w:r>
        <w:r w:rsidR="006B0D0B" w:rsidRPr="006C1D8B">
          <w:rPr>
            <w:rStyle w:val="Hyperlink"/>
          </w:rPr>
          <w:t>th-act-math-strategy</w:t>
        </w:r>
      </w:hyperlink>
      <w:r w:rsidR="00340E35">
        <w:t xml:space="preserve">  --Plugging in</w:t>
      </w:r>
    </w:p>
    <w:p w:rsidR="006B0D0B" w:rsidRDefault="00080D84">
      <w:hyperlink r:id="rId17" w:history="1">
        <w:r w:rsidR="006B0D0B" w:rsidRPr="006C1D8B">
          <w:rPr>
            <w:rStyle w:val="Hyperlink"/>
          </w:rPr>
          <w:t>http://student-tutor.com/blog/sat-critical-readi</w:t>
        </w:r>
        <w:r w:rsidR="006B0D0B" w:rsidRPr="006C1D8B">
          <w:rPr>
            <w:rStyle w:val="Hyperlink"/>
          </w:rPr>
          <w:t>n</w:t>
        </w:r>
        <w:r w:rsidR="006B0D0B" w:rsidRPr="006C1D8B">
          <w:rPr>
            <w:rStyle w:val="Hyperlink"/>
          </w:rPr>
          <w:t>g-strategies/</w:t>
        </w:r>
      </w:hyperlink>
      <w:r w:rsidR="00340E35">
        <w:t xml:space="preserve">   --Reading strategies</w:t>
      </w:r>
    </w:p>
    <w:p w:rsidR="00CA59EF" w:rsidRDefault="00080D84">
      <w:hyperlink r:id="rId18" w:history="1">
        <w:r w:rsidR="00CA59EF" w:rsidRPr="006C1D8B">
          <w:rPr>
            <w:rStyle w:val="Hyperlink"/>
          </w:rPr>
          <w:t>http://www.berkscatholic.org/cms/lib4/PA02000384/Centricity/Domain/107/Common%20Vocab%20%205%2013.pdf</w:t>
        </w:r>
      </w:hyperlink>
      <w:r w:rsidR="00340E35">
        <w:t xml:space="preserve">  --Hit parade vocabulary list</w:t>
      </w:r>
    </w:p>
    <w:p w:rsidR="00CA59EF" w:rsidRDefault="00CA59EF"/>
    <w:p w:rsidR="006B0D0B" w:rsidRDefault="006B0D0B"/>
    <w:sectPr w:rsidR="006B0D0B" w:rsidSect="0082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64D"/>
    <w:rsid w:val="00080D84"/>
    <w:rsid w:val="0009264D"/>
    <w:rsid w:val="00340E35"/>
    <w:rsid w:val="006B0D0B"/>
    <w:rsid w:val="0082701E"/>
    <w:rsid w:val="00B86DAE"/>
    <w:rsid w:val="00CA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6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9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prepscholar.com/master-sat-reading-5-types-of-passages" TargetMode="External"/><Relationship Id="rId13" Type="http://schemas.openxmlformats.org/officeDocument/2006/relationships/hyperlink" Target="http://blog.prepscholar.com/what-to-bring-to-the-sat-and-what-not-to-bring" TargetMode="External"/><Relationship Id="rId18" Type="http://schemas.openxmlformats.org/officeDocument/2006/relationships/hyperlink" Target="http://www.berkscatholic.org/cms/lib4/PA02000384/Centricity/Domain/107/Common%20Vocab%20%205%201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prepscholar.com/the-best-way-to-read-the-passage-in-sat-reading" TargetMode="External"/><Relationship Id="rId12" Type="http://schemas.openxmlformats.org/officeDocument/2006/relationships/hyperlink" Target="http://blog.prepscholar.com/the-21-critical-sat-math-formulas-you-must-know" TargetMode="External"/><Relationship Id="rId17" Type="http://schemas.openxmlformats.org/officeDocument/2006/relationships/hyperlink" Target="http://student-tutor.com/blog/sat-critical-reading-strateg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.prepscholar.com/plugging-in-answers-a-critical-sat-math-act-math-strateg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og.prepscholar.com/new-sat-essay-prompts-how-are-they-different" TargetMode="External"/><Relationship Id="rId11" Type="http://schemas.openxmlformats.org/officeDocument/2006/relationships/hyperlink" Target="http://blog.prepscholar.com/sat-math-practice-questions-how-to-get-most" TargetMode="External"/><Relationship Id="rId5" Type="http://schemas.openxmlformats.org/officeDocument/2006/relationships/hyperlink" Target="http://blog.prepscholar.com/the-complete-guide-to-sat-grammar-rules" TargetMode="External"/><Relationship Id="rId15" Type="http://schemas.openxmlformats.org/officeDocument/2006/relationships/hyperlink" Target="https://collegereadiness.collegeboard.org/sat/scores/understanding-scores/essay" TargetMode="External"/><Relationship Id="rId10" Type="http://schemas.openxmlformats.org/officeDocument/2006/relationships/hyperlink" Target="http://blog.prepscholar.com/inference-questions-on-sat-reading-6-strategie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log.prepscholar.com/21-sat-tips-and-tricks-you-must-use" TargetMode="External"/><Relationship Id="rId9" Type="http://schemas.openxmlformats.org/officeDocument/2006/relationships/hyperlink" Target="http://blog.prepscholar.com/big-picture-questions-in-sat-reading-strategies-tips" TargetMode="External"/><Relationship Id="rId14" Type="http://schemas.openxmlformats.org/officeDocument/2006/relationships/hyperlink" Target="http://schools.cms.k12.nc.us/hopewellHS/Documents/Three%20Down%20and%20Dirty%20SAT%20Techniques%20from%20Princeton%20Re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Masters</dc:creator>
  <cp:lastModifiedBy>Maura Masters</cp:lastModifiedBy>
  <cp:revision>2</cp:revision>
  <dcterms:created xsi:type="dcterms:W3CDTF">2016-09-11T19:22:00Z</dcterms:created>
  <dcterms:modified xsi:type="dcterms:W3CDTF">2016-09-11T19:22:00Z</dcterms:modified>
</cp:coreProperties>
</file>